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F53" w14:textId="0A4E035F" w:rsidR="00C77C25" w:rsidRPr="00E37DDC" w:rsidRDefault="00FD6711" w:rsidP="00C10E8D">
      <w:pPr>
        <w:spacing w:before="800" w:after="66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Místo: Babice</w:t>
      </w:r>
      <w:r w:rsidR="00C77C25" w:rsidRPr="00E37DDC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: </w:t>
      </w:r>
      <w:r w:rsidR="00F234E0">
        <w:rPr>
          <w:rFonts w:ascii="Arial" w:hAnsi="Arial" w:cs="Arial"/>
        </w:rPr>
        <w:t>14</w:t>
      </w:r>
      <w:r>
        <w:rPr>
          <w:rFonts w:ascii="Arial" w:hAnsi="Arial" w:cs="Arial"/>
        </w:rPr>
        <w:t>.0</w:t>
      </w:r>
      <w:r w:rsidR="00F234E0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F234E0">
        <w:rPr>
          <w:rFonts w:ascii="Arial" w:hAnsi="Arial" w:cs="Arial"/>
        </w:rPr>
        <w:t>3</w:t>
      </w:r>
    </w:p>
    <w:p w14:paraId="4CFF83E2" w14:textId="059CAA9E" w:rsidR="00EE595A" w:rsidRDefault="00FD6711" w:rsidP="00DF7BEE">
      <w:pPr>
        <w:pStyle w:val="Nadpis1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Poptávka na </w:t>
      </w:r>
      <w:r w:rsidR="00F234E0">
        <w:rPr>
          <w:b/>
          <w:sz w:val="28"/>
          <w:szCs w:val="28"/>
        </w:rPr>
        <w:t>službu</w:t>
      </w:r>
      <w:r>
        <w:rPr>
          <w:b/>
          <w:sz w:val="28"/>
          <w:szCs w:val="28"/>
        </w:rPr>
        <w:t>:</w:t>
      </w:r>
    </w:p>
    <w:p w14:paraId="31646027" w14:textId="54498E68" w:rsidR="00FD6711" w:rsidRDefault="00FD6711" w:rsidP="00FD6711">
      <w:r>
        <w:tab/>
      </w:r>
      <w:r w:rsidR="00F234E0">
        <w:t>Vytvoření a zkreslení částí elektrodokumentace strojů, linek a zařízení</w:t>
      </w:r>
    </w:p>
    <w:p w14:paraId="3CAC2BCA" w14:textId="77777777" w:rsidR="00F234E0" w:rsidRDefault="00F234E0" w:rsidP="000B5E9B">
      <w:pPr>
        <w:rPr>
          <w:b/>
          <w:bCs/>
        </w:rPr>
      </w:pPr>
    </w:p>
    <w:p w14:paraId="36A34DEB" w14:textId="478461E3" w:rsidR="000B5E9B" w:rsidRDefault="000B5E9B" w:rsidP="000B5E9B">
      <w:pPr>
        <w:rPr>
          <w:b/>
          <w:bCs/>
        </w:rPr>
      </w:pPr>
      <w:r w:rsidRPr="000B5E9B">
        <w:rPr>
          <w:b/>
          <w:bCs/>
        </w:rPr>
        <w:t>Požadavky</w:t>
      </w:r>
      <w:r>
        <w:rPr>
          <w:b/>
          <w:bCs/>
        </w:rPr>
        <w:t>:</w:t>
      </w:r>
    </w:p>
    <w:p w14:paraId="439D7224" w14:textId="4E18D878" w:rsidR="00057BBC" w:rsidRDefault="000B5E9B" w:rsidP="00057BBC">
      <w:r>
        <w:t xml:space="preserve">Poptávka se zaměřuje na </w:t>
      </w:r>
      <w:r w:rsidR="00F234E0">
        <w:t>návrh a zkreslení elektrodokumentace k výrobním linkám, výrobním strojům a samostatným zařízení. Z větší části se jedná o starší výrobní zařízení, u kterých nejsou k dispozici dokumentace, tudíž bude zkreslen skutečný stav zařízení. Součástí nově vytvořené dokumentace budou také výkresy a schémata zapojení. Na základě této elektrodokumentace budou vystavovány revize elektro ke zmíněným zařízením</w:t>
      </w:r>
      <w:r w:rsidR="00EF15E6">
        <w:t>, z těchto důvodů musí dokumentace obsahovat průřezy vodičů, značení svorek a svorkovnic, čísla svorek, atd. Projektant tvořící dokumentaci musí mít platnou elektro vyhlášku s paragrafem 10</w:t>
      </w:r>
      <w:r w:rsidR="00057BBC">
        <w:t xml:space="preserve"> a musí se řídit dle platných norem </w:t>
      </w:r>
      <w:r w:rsidR="00057BBC">
        <w:t>ČSN EN 61082-1 ed.3 – Zhotovování dokumentů používaných v elektrotechnice – Část 1: Pravidla</w:t>
      </w:r>
      <w:r w:rsidR="00057BBC">
        <w:t>.</w:t>
      </w:r>
    </w:p>
    <w:p w14:paraId="5CA86922" w14:textId="79501D4C" w:rsidR="00AA2B46" w:rsidRDefault="00F234E0" w:rsidP="00DF35A6">
      <w:pPr>
        <w:ind w:firstLine="708"/>
        <w:rPr>
          <w:rFonts w:ascii="Cambria Math" w:hAnsi="Cambria Math" w:cs="Cambria Math"/>
        </w:rPr>
      </w:pPr>
      <w:r>
        <w:t>Jedná se o spolupráci na delší časové období, odhadem 6-8 měsíců.</w:t>
      </w:r>
    </w:p>
    <w:p w14:paraId="62E93547" w14:textId="58670E7B" w:rsidR="00AA2B46" w:rsidRPr="00AA2B46" w:rsidRDefault="00AA2B46" w:rsidP="00AA2B46">
      <w:pPr>
        <w:rPr>
          <w:b/>
          <w:bCs/>
        </w:rPr>
      </w:pPr>
      <w:r w:rsidRPr="00AA2B46">
        <w:rPr>
          <w:b/>
          <w:bCs/>
        </w:rPr>
        <w:t>Termín realizace:</w:t>
      </w:r>
    </w:p>
    <w:p w14:paraId="04A3723C" w14:textId="05128196" w:rsidR="00AA2B46" w:rsidRDefault="00AA2B46" w:rsidP="00AA2B46">
      <w:r w:rsidRPr="00AA2B46">
        <w:tab/>
        <w:t>Do konce r. 202</w:t>
      </w:r>
      <w:r w:rsidR="00F234E0">
        <w:t>3</w:t>
      </w:r>
      <w:r>
        <w:t>.</w:t>
      </w:r>
    </w:p>
    <w:p w14:paraId="2216984A" w14:textId="4E75C668" w:rsidR="00AA2B46" w:rsidRPr="00AA2B46" w:rsidRDefault="00AA2B46" w:rsidP="00AA2B46">
      <w:pPr>
        <w:rPr>
          <w:b/>
          <w:bCs/>
        </w:rPr>
      </w:pPr>
      <w:r w:rsidRPr="00AA2B46">
        <w:rPr>
          <w:b/>
          <w:bCs/>
        </w:rPr>
        <w:t>Kontakt:</w:t>
      </w:r>
    </w:p>
    <w:p w14:paraId="5C6D29B8" w14:textId="62E66995" w:rsidR="00AA2B46" w:rsidRDefault="00AA2B46" w:rsidP="00AA2B46">
      <w:pPr>
        <w:spacing w:before="120"/>
        <w:ind w:left="708"/>
      </w:pPr>
      <w:r>
        <w:rPr>
          <w:rFonts w:ascii="Arial" w:eastAsiaTheme="minorEastAsia" w:hAnsi="Arial" w:cs="Arial"/>
          <w:b/>
          <w:noProof/>
          <w:lang w:eastAsia="cs-CZ"/>
        </w:rPr>
        <w:t xml:space="preserve">Václav David  </w:t>
      </w:r>
      <w:r>
        <w:rPr>
          <w:rFonts w:ascii="Arial" w:eastAsiaTheme="minorEastAsia" w:hAnsi="Arial" w:cs="Arial"/>
          <w:b/>
          <w:noProof/>
          <w:lang w:eastAsia="cs-CZ"/>
        </w:rPr>
        <w:br/>
      </w:r>
      <w:r w:rsidRPr="00AA2B46">
        <w:t>Capital Projects Manager</w:t>
      </w:r>
      <w:r w:rsidRPr="00AA2B46">
        <w:br/>
        <w:t xml:space="preserve">Orkla Foods Česko a Slovensko </w:t>
      </w:r>
    </w:p>
    <w:p w14:paraId="17495874" w14:textId="4D47D566" w:rsidR="00AA2B46" w:rsidRPr="00AA2B46" w:rsidRDefault="00AA2B46" w:rsidP="00AA2B46">
      <w:pPr>
        <w:spacing w:before="120"/>
        <w:ind w:left="708"/>
      </w:pPr>
      <w:r w:rsidRPr="00AA2B46">
        <w:t>Mob.: +420 734 796</w:t>
      </w:r>
      <w:r>
        <w:t> </w:t>
      </w:r>
      <w:r w:rsidRPr="00AA2B46">
        <w:t>156</w:t>
      </w:r>
      <w:r w:rsidRPr="00AA2B46">
        <w:br/>
        <w:t xml:space="preserve">E-mail: </w:t>
      </w:r>
      <w:hyperlink r:id="rId11" w:history="1">
        <w:r w:rsidRPr="00AA2B46">
          <w:t>vaclav.david@orkla.cz</w:t>
        </w:r>
      </w:hyperlink>
      <w:r w:rsidRPr="00AA2B46">
        <w:t xml:space="preserve"> </w:t>
      </w:r>
      <w:r w:rsidRPr="00AA2B46">
        <w:br/>
        <w:t>Orkla Foods Česko a Slovensko a.s.</w:t>
      </w:r>
      <w:r w:rsidRPr="00AA2B46">
        <w:br/>
        <w:t>Cerony 572, 687 03 Babice</w:t>
      </w:r>
      <w:r w:rsidRPr="00AA2B46">
        <w:br/>
      </w:r>
    </w:p>
    <w:sectPr w:rsidR="00AA2B46" w:rsidRPr="00AA2B46" w:rsidSect="00C10E8D">
      <w:headerReference w:type="default" r:id="rId12"/>
      <w:footerReference w:type="default" r:id="rId13"/>
      <w:pgSz w:w="11906" w:h="16838"/>
      <w:pgMar w:top="2807" w:right="1134" w:bottom="1418" w:left="1134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025" w14:textId="77777777" w:rsidR="00B52F81" w:rsidRDefault="00B52F81" w:rsidP="0038769A">
      <w:r>
        <w:separator/>
      </w:r>
    </w:p>
  </w:endnote>
  <w:endnote w:type="continuationSeparator" w:id="0">
    <w:p w14:paraId="62A29466" w14:textId="77777777" w:rsidR="00B52F81" w:rsidRDefault="00B52F81" w:rsidP="003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C8B3" w14:textId="77777777" w:rsidR="00C77C25" w:rsidRPr="007A6041" w:rsidRDefault="00F2304E" w:rsidP="000E384C">
    <w:pPr>
      <w:pStyle w:val="Zpat"/>
    </w:pPr>
    <w:r w:rsidRPr="007A6041">
      <w:rPr>
        <w:noProof/>
        <w:lang w:eastAsia="cs-CZ"/>
      </w:rPr>
      <w:drawing>
        <wp:anchor distT="0" distB="0" distL="114300" distR="114300" simplePos="0" relativeHeight="251660288" behindDoc="1" locked="1" layoutInCell="0" allowOverlap="0" wp14:anchorId="4F9077EB" wp14:editId="74554504">
          <wp:simplePos x="0" y="0"/>
          <wp:positionH relativeFrom="page">
            <wp:posOffset>732790</wp:posOffset>
          </wp:positionH>
          <wp:positionV relativeFrom="page">
            <wp:align>bottom</wp:align>
          </wp:positionV>
          <wp:extent cx="6116955" cy="640080"/>
          <wp:effectExtent l="19050" t="0" r="0" b="0"/>
          <wp:wrapTopAndBottom/>
          <wp:docPr id="56" name="obrázek 3" descr="I:\Orkla_Foods_Cesko_Slovensko\vzory vizuální identity\hlavičkový papír\ORKLA hlavičkový papír EX01_adres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Orkla_Foods_Cesko_Slovensko\vzory vizuální identity\hlavičkový papír\ORKLA hlavičkový papír EX01_adresy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536" w14:textId="77777777" w:rsidR="00B52F81" w:rsidRDefault="00B52F81" w:rsidP="0038769A">
      <w:r>
        <w:separator/>
      </w:r>
    </w:p>
  </w:footnote>
  <w:footnote w:type="continuationSeparator" w:id="0">
    <w:p w14:paraId="5EDE86DF" w14:textId="77777777" w:rsidR="00B52F81" w:rsidRDefault="00B52F81" w:rsidP="0038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CECF" w14:textId="77777777" w:rsidR="00C77C25" w:rsidRPr="00C77C25" w:rsidRDefault="00C77C25" w:rsidP="003876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0" allowOverlap="0" wp14:anchorId="72D8671E" wp14:editId="0E85AD9D">
          <wp:simplePos x="0" y="0"/>
          <wp:positionH relativeFrom="column">
            <wp:posOffset>-325755</wp:posOffset>
          </wp:positionH>
          <wp:positionV relativeFrom="page">
            <wp:posOffset>247650</wp:posOffset>
          </wp:positionV>
          <wp:extent cx="1104265" cy="739775"/>
          <wp:effectExtent l="0" t="0" r="635" b="3175"/>
          <wp:wrapNone/>
          <wp:docPr id="55" name="obrázek 2" descr="I:\Orkla_Foods_Cesko_Slovensko\Orkla_Foods_Cesko_Slovensko\OF_C_S_RGB\Orkla_Foods_Cesko_Slovensk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Orkla_Foods_Cesko_Slovensko\Orkla_Foods_Cesko_Slovensko\OF_C_S_RGB\Orkla_Foods_Cesko_Slovensk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546"/>
    <w:multiLevelType w:val="hybridMultilevel"/>
    <w:tmpl w:val="BF0472D0"/>
    <w:lvl w:ilvl="0" w:tplc="E5708C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D25C48"/>
    <w:multiLevelType w:val="hybridMultilevel"/>
    <w:tmpl w:val="E2E2A5C6"/>
    <w:lvl w:ilvl="0" w:tplc="6E505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2232633">
    <w:abstractNumId w:val="1"/>
  </w:num>
  <w:num w:numId="2" w16cid:durableId="188436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1"/>
    <w:rsid w:val="00007734"/>
    <w:rsid w:val="00057BBC"/>
    <w:rsid w:val="00087F7E"/>
    <w:rsid w:val="00092A81"/>
    <w:rsid w:val="000B4E0B"/>
    <w:rsid w:val="000B5E9B"/>
    <w:rsid w:val="000E384C"/>
    <w:rsid w:val="00255A9C"/>
    <w:rsid w:val="002951A5"/>
    <w:rsid w:val="0038769A"/>
    <w:rsid w:val="003D4437"/>
    <w:rsid w:val="004179AA"/>
    <w:rsid w:val="0042147C"/>
    <w:rsid w:val="005C2EAD"/>
    <w:rsid w:val="005C5A8F"/>
    <w:rsid w:val="00671EDE"/>
    <w:rsid w:val="006735C8"/>
    <w:rsid w:val="006C47C7"/>
    <w:rsid w:val="006D3BC4"/>
    <w:rsid w:val="006F2D07"/>
    <w:rsid w:val="007A6041"/>
    <w:rsid w:val="008001DC"/>
    <w:rsid w:val="008C2BCA"/>
    <w:rsid w:val="008D38EA"/>
    <w:rsid w:val="008E7278"/>
    <w:rsid w:val="00903456"/>
    <w:rsid w:val="00905A50"/>
    <w:rsid w:val="009502EE"/>
    <w:rsid w:val="0095167D"/>
    <w:rsid w:val="00956023"/>
    <w:rsid w:val="0098592E"/>
    <w:rsid w:val="00A36836"/>
    <w:rsid w:val="00A464E5"/>
    <w:rsid w:val="00AA2B46"/>
    <w:rsid w:val="00AB1716"/>
    <w:rsid w:val="00B366D6"/>
    <w:rsid w:val="00B448D8"/>
    <w:rsid w:val="00B52F81"/>
    <w:rsid w:val="00BC710A"/>
    <w:rsid w:val="00C10E8D"/>
    <w:rsid w:val="00C77C25"/>
    <w:rsid w:val="00C93B1C"/>
    <w:rsid w:val="00CF24D4"/>
    <w:rsid w:val="00D67C06"/>
    <w:rsid w:val="00DB57F7"/>
    <w:rsid w:val="00DC0859"/>
    <w:rsid w:val="00DF35A6"/>
    <w:rsid w:val="00DF7BEE"/>
    <w:rsid w:val="00E26813"/>
    <w:rsid w:val="00E37DDC"/>
    <w:rsid w:val="00EE595A"/>
    <w:rsid w:val="00EF15E6"/>
    <w:rsid w:val="00F2304E"/>
    <w:rsid w:val="00F234E0"/>
    <w:rsid w:val="00F23EA8"/>
    <w:rsid w:val="00F5481E"/>
    <w:rsid w:val="00F62C33"/>
    <w:rsid w:val="00F8507E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38BEB"/>
  <w15:docId w15:val="{0384871B-2463-4E6C-8B98-688AFD5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9A"/>
  </w:style>
  <w:style w:type="paragraph" w:styleId="Nadpis1">
    <w:name w:val="heading 1"/>
    <w:basedOn w:val="Normln"/>
    <w:next w:val="Normln"/>
    <w:link w:val="Nadpis1Char"/>
    <w:uiPriority w:val="9"/>
    <w:qFormat/>
    <w:rsid w:val="0038769A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25"/>
  </w:style>
  <w:style w:type="paragraph" w:styleId="Zpat">
    <w:name w:val="footer"/>
    <w:basedOn w:val="Normln"/>
    <w:link w:val="Zpat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25"/>
  </w:style>
  <w:style w:type="paragraph" w:styleId="Textbubliny">
    <w:name w:val="Balloon Text"/>
    <w:basedOn w:val="Normln"/>
    <w:link w:val="TextbublinyChar"/>
    <w:uiPriority w:val="99"/>
    <w:semiHidden/>
    <w:unhideWhenUsed/>
    <w:rsid w:val="00C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769A"/>
    <w:rPr>
      <w:rFonts w:ascii="Arial" w:eastAsiaTheme="majorEastAsia" w:hAnsi="Arial" w:cs="Arial"/>
      <w:sz w:val="32"/>
      <w:szCs w:val="32"/>
    </w:rPr>
  </w:style>
  <w:style w:type="paragraph" w:styleId="Bezmezer">
    <w:name w:val="No Spacing"/>
    <w:uiPriority w:val="1"/>
    <w:qFormat/>
    <w:rsid w:val="00A464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5E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A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lav.david@orkl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OneDrive%20-%20Orkla\Dokumenter\ORKLA%20doc\&#352;ablony%20-%20dokumenty%20prezentace\CZ_HameBabice_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223C4ABC6F94A9748E2AB1E5F8D4D" ma:contentTypeVersion="14" ma:contentTypeDescription="Create a new document." ma:contentTypeScope="" ma:versionID="9e44aba1c48fee271d928fb576cb05bc">
  <xsd:schema xmlns:xsd="http://www.w3.org/2001/XMLSchema" xmlns:xs="http://www.w3.org/2001/XMLSchema" xmlns:p="http://schemas.microsoft.com/office/2006/metadata/properties" xmlns:ns2="c374e16f-f849-4f39-b1fa-f32699611ba5" xmlns:ns3="90a7ef13-3419-405d-9720-19358344bdd0" xmlns:ns4="f2815409-1650-4b12-b6f7-003d9d7c866d" targetNamespace="http://schemas.microsoft.com/office/2006/metadata/properties" ma:root="true" ma:fieldsID="17bf4f1dd7f36fd1bb9f44878d58e7cd" ns2:_="" ns3:_="" ns4:_="">
    <xsd:import namespace="c374e16f-f849-4f39-b1fa-f32699611ba5"/>
    <xsd:import namespace="90a7ef13-3419-405d-9720-19358344bdd0"/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e16f-f849-4f39-b1fa-f3269961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92df45-2ee3-4823-b18c-9b009abc5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ef13-3419-405d-9720-19358344b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2eb08ee-2ed2-405f-8c1c-39aefaf2d37d}" ma:internalName="TaxCatchAll" ma:showField="CatchAllData" ma:web="90a7ef13-3419-405d-9720-19358344b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4e16f-f849-4f39-b1fa-f32699611ba5">
      <Terms xmlns="http://schemas.microsoft.com/office/infopath/2007/PartnerControls"/>
    </lcf76f155ced4ddcb4097134ff3c332f>
    <TaxCatchAll xmlns="f2815409-1650-4b12-b6f7-003d9d7c866d" xsi:nil="true"/>
  </documentManagement>
</p:properties>
</file>

<file path=customXml/itemProps1.xml><?xml version="1.0" encoding="utf-8"?>
<ds:datastoreItem xmlns:ds="http://schemas.openxmlformats.org/officeDocument/2006/customXml" ds:itemID="{33BA91EB-A4AE-41B9-B162-D2FA997C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e16f-f849-4f39-b1fa-f32699611ba5"/>
    <ds:schemaRef ds:uri="90a7ef13-3419-405d-9720-19358344bdd0"/>
    <ds:schemaRef ds:uri="f2815409-1650-4b12-b6f7-003d9d7c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90A28-F17A-4AA7-8CF1-D75F04A89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CFAA7-709D-49C7-AAC5-701260F1C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90400-AA01-43AF-93CB-1BF0614E17C3}">
  <ds:schemaRefs>
    <ds:schemaRef ds:uri="http://schemas.microsoft.com/office/2006/metadata/properties"/>
    <ds:schemaRef ds:uri="http://schemas.microsoft.com/office/infopath/2007/PartnerControls"/>
    <ds:schemaRef ds:uri="c374e16f-f849-4f39-b1fa-f32699611ba5"/>
    <ds:schemaRef ds:uri="f2815409-1650-4b12-b6f7-003d9d7c8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CZ_HameBabice_F</Template>
  <TotalTime>13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Václav</dc:creator>
  <cp:lastModifiedBy>Matej Reiskup</cp:lastModifiedBy>
  <cp:revision>5</cp:revision>
  <cp:lastPrinted>2020-01-28T10:04:00Z</cp:lastPrinted>
  <dcterms:created xsi:type="dcterms:W3CDTF">2023-03-14T13:45:00Z</dcterms:created>
  <dcterms:modified xsi:type="dcterms:W3CDTF">2023-03-15T12:38:00Z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0x010100D30223C4ABC6F94A9748E2AB1E5F8D4D</vt:lpwstr>
  </property>
  <property fmtid="{D5CDD505-2E9C-101B-9397-08002B2CF9AE}" pid="3" name="MediaServiceImageTags">
    <vt:lpwstr/>
  </property>
</Properties>
</file>